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B8" w:rsidRDefault="00B611B8">
      <w:r>
        <w:rPr>
          <w:noProof/>
          <w:lang w:eastAsia="pl-PL"/>
        </w:rPr>
        <w:drawing>
          <wp:inline distT="0" distB="0" distL="0" distR="0" wp14:anchorId="5C3A7CD1" wp14:editId="266510FA">
            <wp:extent cx="5760720" cy="805180"/>
            <wp:effectExtent l="0" t="0" r="0" b="0"/>
            <wp:docPr id="3" name="Obraz 3" descr="obraz przedstawia z lewej strony znak Funduszy Europejskich, w środkowej logo Mazowsza, z prawej znak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przedstawia z lewej strony znak Funduszy Europejskich, w środkowej logo Mazowsza, z prawej znak Unii Europejskiej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ED0422">
              <w:rPr>
                <w:rFonts w:ascii="Arial" w:hAnsi="Arial" w:cs="Arial"/>
                <w:b/>
                <w:sz w:val="20"/>
                <w:szCs w:val="20"/>
              </w:rPr>
              <w:t xml:space="preserve"> IiZP.271.8</w:t>
            </w:r>
            <w:r w:rsidR="005C3A2C">
              <w:rPr>
                <w:rFonts w:ascii="Arial" w:hAnsi="Arial" w:cs="Arial"/>
                <w:b/>
                <w:sz w:val="20"/>
                <w:szCs w:val="20"/>
              </w:rPr>
              <w:t>.2017</w:t>
            </w: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5C3A2C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6</w:t>
            </w:r>
            <w:r w:rsidR="00EF61B6">
              <w:rPr>
                <w:rFonts w:ascii="Arial" w:hAnsi="Arial" w:cs="Arial"/>
                <w:b/>
                <w:sz w:val="20"/>
                <w:szCs w:val="20"/>
              </w:rPr>
              <w:t xml:space="preserve">  do SIWZ</w:t>
            </w:r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9D12C4" w:rsidTr="00336F4B">
        <w:tc>
          <w:tcPr>
            <w:tcW w:w="4342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Pr="009D12C4" w:rsidRDefault="00426031" w:rsidP="00426031">
      <w:pPr>
        <w:pStyle w:val="Bezodstpw"/>
        <w:ind w:firstLine="426"/>
        <w:rPr>
          <w:rFonts w:ascii="Arial" w:hAnsi="Arial" w:cs="Arial"/>
          <w:b/>
        </w:rPr>
      </w:pPr>
    </w:p>
    <w:p w:rsidR="00426031" w:rsidRPr="009D12C4" w:rsidRDefault="00ED0422" w:rsidP="00990D4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„Kompleksowa termomodernizacja Szkoły Podstawowej im. Kawalerów Orderu Uśmiechu w Rudzienku wraz z montażem instalacji fotowoltaicznej</w:t>
      </w:r>
      <w:r w:rsidR="009D12C4" w:rsidRPr="009D12C4">
        <w:rPr>
          <w:rFonts w:ascii="Arial" w:hAnsi="Arial" w:cs="Arial"/>
          <w:b/>
        </w:rPr>
        <w:t>”</w:t>
      </w: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4"/>
        <w:gridCol w:w="1177"/>
        <w:gridCol w:w="1467"/>
        <w:gridCol w:w="1252"/>
        <w:gridCol w:w="1217"/>
        <w:gridCol w:w="1477"/>
        <w:gridCol w:w="218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990D4F">
        <w:tc>
          <w:tcPr>
            <w:tcW w:w="2004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46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469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180" w:type="dxa"/>
            <w:vMerge w:val="restart"/>
            <w:vAlign w:val="center"/>
          </w:tcPr>
          <w:p w:rsidR="00096A34" w:rsidRPr="00096A34" w:rsidRDefault="002B3826" w:rsidP="002B38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wykonywanych robót</w:t>
            </w:r>
          </w:p>
        </w:tc>
      </w:tr>
      <w:tr w:rsidR="00096A34" w:rsidTr="00990D4F">
        <w:trPr>
          <w:trHeight w:val="648"/>
        </w:trPr>
        <w:tc>
          <w:tcPr>
            <w:tcW w:w="2004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180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990D4F">
        <w:tc>
          <w:tcPr>
            <w:tcW w:w="2004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6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52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80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990D4F">
        <w:tc>
          <w:tcPr>
            <w:tcW w:w="2004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52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180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990D4F">
        <w:tc>
          <w:tcPr>
            <w:tcW w:w="2004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52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180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990D4F">
        <w:trPr>
          <w:trHeight w:val="919"/>
        </w:trPr>
        <w:tc>
          <w:tcPr>
            <w:tcW w:w="2004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6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52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180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990D4F" w:rsidRDefault="00ED0422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jedną  robotę</w:t>
      </w:r>
      <w:r w:rsidR="00E16C17">
        <w:rPr>
          <w:rFonts w:ascii="Arial" w:hAnsi="Arial" w:cs="Arial"/>
          <w:sz w:val="20"/>
          <w:szCs w:val="20"/>
        </w:rPr>
        <w:t xml:space="preserve"> budowlaną</w:t>
      </w:r>
      <w:r>
        <w:rPr>
          <w:rFonts w:ascii="Arial" w:hAnsi="Arial" w:cs="Arial"/>
          <w:sz w:val="20"/>
          <w:szCs w:val="20"/>
        </w:rPr>
        <w:t xml:space="preserve"> </w:t>
      </w:r>
      <w:r w:rsidR="00711E96">
        <w:rPr>
          <w:rFonts w:ascii="Arial" w:hAnsi="Arial" w:cs="Arial"/>
          <w:sz w:val="20"/>
          <w:szCs w:val="20"/>
        </w:rPr>
        <w:t xml:space="preserve"> o war</w:t>
      </w:r>
      <w:r>
        <w:rPr>
          <w:rFonts w:ascii="Arial" w:hAnsi="Arial" w:cs="Arial"/>
          <w:sz w:val="20"/>
          <w:szCs w:val="20"/>
        </w:rPr>
        <w:t>tości brutto nie mniejszej niż 2</w:t>
      </w:r>
      <w:r w:rsidR="00711E96">
        <w:rPr>
          <w:rFonts w:ascii="Arial" w:hAnsi="Arial" w:cs="Arial"/>
          <w:sz w:val="20"/>
          <w:szCs w:val="20"/>
        </w:rPr>
        <w:t>00.000 złotych</w:t>
      </w:r>
      <w:r>
        <w:rPr>
          <w:rFonts w:ascii="Arial" w:hAnsi="Arial" w:cs="Arial"/>
          <w:sz w:val="20"/>
          <w:szCs w:val="20"/>
        </w:rPr>
        <w:t xml:space="preserve"> </w:t>
      </w:r>
      <w:r w:rsidR="00E16C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związaną z</w:t>
      </w:r>
    </w:p>
    <w:p w:rsidR="006D4E75" w:rsidRDefault="00ED0422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termomodernizacją </w:t>
      </w:r>
      <w:r w:rsidR="00990D4F">
        <w:rPr>
          <w:rFonts w:ascii="Arial" w:hAnsi="Arial" w:cs="Arial"/>
          <w:sz w:val="20"/>
          <w:szCs w:val="20"/>
        </w:rPr>
        <w:t xml:space="preserve">budynku, </w:t>
      </w:r>
    </w:p>
    <w:p w:rsidR="00160E54" w:rsidRDefault="00990D4F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jedną  robotę budowlaną  o wartości brutto nie mniejszej niż 200.000 złotych  związaną z</w:t>
      </w:r>
    </w:p>
    <w:p w:rsidR="00990D4F" w:rsidRDefault="00990D4F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wymianą instalacji CO w budynku, </w:t>
      </w:r>
    </w:p>
    <w:p w:rsidR="00990D4F" w:rsidRDefault="00990D4F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jedną  robotę budowlaną  o wartości brutto nie mniejszej niż 200.000 złotych  związaną</w:t>
      </w:r>
    </w:p>
    <w:p w:rsidR="00990D4F" w:rsidRDefault="00990D4F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montażem instalacji fotowoltaicznej.</w:t>
      </w:r>
    </w:p>
    <w:p w:rsidR="00223EBB" w:rsidRPr="006D4E75" w:rsidRDefault="00223EBB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</w:t>
      </w:r>
      <w:r w:rsidR="00990D4F">
        <w:rPr>
          <w:rFonts w:ascii="Arial" w:hAnsi="Arial" w:cs="Arial"/>
          <w:sz w:val="20"/>
          <w:szCs w:val="20"/>
        </w:rPr>
        <w:t xml:space="preserve"> </w:t>
      </w:r>
      <w:r w:rsidRPr="006D4E75">
        <w:rPr>
          <w:rFonts w:ascii="Arial" w:hAnsi="Arial" w:cs="Arial"/>
          <w:sz w:val="20"/>
          <w:szCs w:val="20"/>
        </w:rPr>
        <w:t xml:space="preserve"> lub inne dokumenty (np. referencje</w:t>
      </w:r>
      <w:r w:rsidR="00990D4F">
        <w:rPr>
          <w:rFonts w:ascii="Arial" w:hAnsi="Arial" w:cs="Arial"/>
          <w:sz w:val="20"/>
          <w:szCs w:val="20"/>
        </w:rPr>
        <w:t>, protokoły odbioru</w:t>
      </w:r>
      <w:r w:rsidRPr="006D4E75">
        <w:rPr>
          <w:rFonts w:ascii="Arial" w:hAnsi="Arial" w:cs="Arial"/>
          <w:sz w:val="20"/>
          <w:szCs w:val="20"/>
        </w:rPr>
        <w:t>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B611B8">
      <w:pPr>
        <w:pStyle w:val="Bezodstpw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3EBB"/>
    <w:rsid w:val="002B3826"/>
    <w:rsid w:val="002F6075"/>
    <w:rsid w:val="00336F4B"/>
    <w:rsid w:val="00364A79"/>
    <w:rsid w:val="003978D4"/>
    <w:rsid w:val="003D48A8"/>
    <w:rsid w:val="00426031"/>
    <w:rsid w:val="004730E6"/>
    <w:rsid w:val="00576A48"/>
    <w:rsid w:val="005C3A2C"/>
    <w:rsid w:val="0061676C"/>
    <w:rsid w:val="00664D12"/>
    <w:rsid w:val="006876BE"/>
    <w:rsid w:val="006D4E75"/>
    <w:rsid w:val="00711E96"/>
    <w:rsid w:val="00990D4F"/>
    <w:rsid w:val="009C5A62"/>
    <w:rsid w:val="009D12C4"/>
    <w:rsid w:val="00B611B8"/>
    <w:rsid w:val="00BD193E"/>
    <w:rsid w:val="00C45333"/>
    <w:rsid w:val="00D1038F"/>
    <w:rsid w:val="00D23287"/>
    <w:rsid w:val="00D73C36"/>
    <w:rsid w:val="00E16C17"/>
    <w:rsid w:val="00ED0422"/>
    <w:rsid w:val="00ED058B"/>
    <w:rsid w:val="00EF61B6"/>
    <w:rsid w:val="00F35923"/>
    <w:rsid w:val="00F43C18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4</cp:revision>
  <cp:lastPrinted>2017-07-11T13:04:00Z</cp:lastPrinted>
  <dcterms:created xsi:type="dcterms:W3CDTF">2017-07-12T09:44:00Z</dcterms:created>
  <dcterms:modified xsi:type="dcterms:W3CDTF">2017-07-12T10:16:00Z</dcterms:modified>
</cp:coreProperties>
</file>