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37004E">
              <w:rPr>
                <w:b/>
              </w:rPr>
              <w:t>„</w:t>
            </w:r>
            <w:r w:rsidR="0037004E">
              <w:rPr>
                <w:sz w:val="24"/>
                <w:szCs w:val="24"/>
              </w:rPr>
              <w:t>Przebudowa d</w:t>
            </w:r>
            <w:r w:rsidR="0037004E">
              <w:rPr>
                <w:sz w:val="24"/>
                <w:szCs w:val="24"/>
              </w:rPr>
              <w:t>rogi gminnej Kołbiel -  Borków”.</w:t>
            </w:r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  <w:p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A06DB" w:rsidRPr="001B148D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A06DB" w:rsidRDefault="001B148D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</w:t>
            </w:r>
            <w:r w:rsidR="0037004E">
              <w:rPr>
                <w:rFonts w:ascii="Arial" w:hAnsi="Arial" w:cs="Arial"/>
                <w:sz w:val="18"/>
                <w:szCs w:val="18"/>
              </w:rPr>
              <w:t xml:space="preserve">  budowa dróg</w:t>
            </w:r>
          </w:p>
          <w:p w:rsidR="00F44B36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Pr="001B148D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Pr="006D4E75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7004E"/>
    <w:rsid w:val="003D48A8"/>
    <w:rsid w:val="00426031"/>
    <w:rsid w:val="004730E6"/>
    <w:rsid w:val="005756A8"/>
    <w:rsid w:val="00576A48"/>
    <w:rsid w:val="0061676C"/>
    <w:rsid w:val="00664D12"/>
    <w:rsid w:val="006876BE"/>
    <w:rsid w:val="006D4E75"/>
    <w:rsid w:val="007B7981"/>
    <w:rsid w:val="007F1E25"/>
    <w:rsid w:val="009C5A62"/>
    <w:rsid w:val="00BA564C"/>
    <w:rsid w:val="00BD193E"/>
    <w:rsid w:val="00C45333"/>
    <w:rsid w:val="00D23287"/>
    <w:rsid w:val="00DA06DB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8</cp:revision>
  <cp:lastPrinted>2016-07-21T13:24:00Z</cp:lastPrinted>
  <dcterms:created xsi:type="dcterms:W3CDTF">2016-08-17T08:14:00Z</dcterms:created>
  <dcterms:modified xsi:type="dcterms:W3CDTF">2018-03-06T13:43:00Z</dcterms:modified>
</cp:coreProperties>
</file>