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34"/>
        <w:tblW w:w="9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150"/>
      </w:tblGrid>
      <w:tr w:rsidR="004B69B9" w:rsidRPr="00096A34" w:rsidTr="004B69B9">
        <w:trPr>
          <w:trHeight w:val="1387"/>
        </w:trPr>
        <w:tc>
          <w:tcPr>
            <w:tcW w:w="4937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9B9" w:rsidRPr="00096A34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0" w:type="dxa"/>
          </w:tcPr>
          <w:p w:rsidR="004B69B9" w:rsidRPr="00096A34" w:rsidRDefault="004B69B9" w:rsidP="004B69B9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4B69B9" w:rsidTr="004B69B9">
        <w:trPr>
          <w:trHeight w:val="306"/>
        </w:trPr>
        <w:tc>
          <w:tcPr>
            <w:tcW w:w="4937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150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</w:rPr>
            </w:pPr>
          </w:p>
        </w:tc>
      </w:tr>
      <w:tr w:rsidR="004B69B9" w:rsidTr="004B69B9">
        <w:trPr>
          <w:trHeight w:val="288"/>
        </w:trPr>
        <w:tc>
          <w:tcPr>
            <w:tcW w:w="4937" w:type="dxa"/>
          </w:tcPr>
          <w:p w:rsidR="004B69B9" w:rsidRPr="00096A34" w:rsidRDefault="004B69B9" w:rsidP="004B69B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150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Pr="0028490B" w:rsidRDefault="003D48A8" w:rsidP="00EB0B04">
            <w:pPr>
              <w:pStyle w:val="Bezodstpw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EB0B04">
              <w:rPr>
                <w:rFonts w:ascii="Arial" w:hAnsi="Arial" w:cs="Arial"/>
                <w:b/>
                <w:sz w:val="20"/>
                <w:szCs w:val="20"/>
              </w:rPr>
              <w:t>Budowa placów zabaw w miejscowościach  Kąty, Człekówka, Sę</w:t>
            </w:r>
            <w:bookmarkStart w:id="0" w:name="_GoBack"/>
            <w:bookmarkEnd w:id="0"/>
            <w:r w:rsidR="00EB0B04">
              <w:rPr>
                <w:rFonts w:ascii="Arial" w:hAnsi="Arial" w:cs="Arial"/>
                <w:b/>
                <w:sz w:val="20"/>
                <w:szCs w:val="20"/>
              </w:rPr>
              <w:t>pochów i Oleksin „</w:t>
            </w:r>
            <w:r w:rsidR="0028490B"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371065">
        <w:rPr>
          <w:rFonts w:ascii="Arial" w:hAnsi="Arial" w:cs="Arial"/>
          <w:sz w:val="24"/>
          <w:szCs w:val="24"/>
        </w:rPr>
        <w:t>………………………………………………….………………</w:t>
      </w:r>
      <w:r>
        <w:rPr>
          <w:rFonts w:ascii="Arial" w:hAnsi="Arial" w:cs="Arial"/>
          <w:sz w:val="24"/>
          <w:szCs w:val="24"/>
        </w:rPr>
        <w:t>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371065">
        <w:rPr>
          <w:rFonts w:ascii="Arial" w:hAnsi="Arial" w:cs="Arial"/>
          <w:sz w:val="24"/>
          <w:szCs w:val="24"/>
        </w:rPr>
        <w:t>……………………………………………..…..………………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371065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8490B"/>
    <w:rsid w:val="002F6075"/>
    <w:rsid w:val="00364A79"/>
    <w:rsid w:val="00371065"/>
    <w:rsid w:val="003D48A8"/>
    <w:rsid w:val="00426031"/>
    <w:rsid w:val="004730E6"/>
    <w:rsid w:val="004B69B9"/>
    <w:rsid w:val="00576A48"/>
    <w:rsid w:val="005E5DE9"/>
    <w:rsid w:val="0061676C"/>
    <w:rsid w:val="00664D12"/>
    <w:rsid w:val="006876BE"/>
    <w:rsid w:val="006D4E75"/>
    <w:rsid w:val="009C5A62"/>
    <w:rsid w:val="00BA564C"/>
    <w:rsid w:val="00BD193E"/>
    <w:rsid w:val="00C45333"/>
    <w:rsid w:val="00D23287"/>
    <w:rsid w:val="00EB0B04"/>
    <w:rsid w:val="00F1233C"/>
    <w:rsid w:val="00F35923"/>
    <w:rsid w:val="00F44B36"/>
    <w:rsid w:val="00FB3F55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2016-08-17T08:15:00Z</dcterms:created>
  <dcterms:modified xsi:type="dcterms:W3CDTF">2019-08-26T10:07:00Z</dcterms:modified>
</cp:coreProperties>
</file>